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snapToGrid w:val="0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出访人员报名表</w:t>
      </w:r>
    </w:p>
    <w:tbl>
      <w:tblPr>
        <w:tblStyle w:val="4"/>
        <w:tblpPr w:leftFromText="180" w:rightFromText="180" w:vertAnchor="text" w:horzAnchor="page" w:tblpX="888" w:tblpY="511"/>
        <w:tblOverlap w:val="never"/>
        <w:tblW w:w="14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340"/>
        <w:gridCol w:w="431"/>
        <w:gridCol w:w="976"/>
        <w:gridCol w:w="987"/>
        <w:gridCol w:w="856"/>
        <w:gridCol w:w="1530"/>
        <w:gridCol w:w="1200"/>
        <w:gridCol w:w="830"/>
        <w:gridCol w:w="1320"/>
        <w:gridCol w:w="1470"/>
        <w:gridCol w:w="180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4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出生日期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护照号码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出访国家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联系人姓名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(中文)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张三</w:t>
            </w:r>
          </w:p>
        </w:tc>
        <w:tc>
          <w:tcPr>
            <w:tcW w:w="4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7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(英文)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Zhang San</w:t>
            </w:r>
          </w:p>
        </w:tc>
        <w:tc>
          <w:tcPr>
            <w:tcW w:w="431" w:type="dxa"/>
            <w:noWrap w:val="0"/>
            <w:vAlign w:val="top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0" w:type="dxa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431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0" w:type="dxa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431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0" w:type="dxa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431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0" w:type="dxa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431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987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580" w:lineRule="exact"/>
              <w:rPr>
                <w:rFonts w:eastAsia="方正大标宋简体"/>
                <w:sz w:val="44"/>
                <w:szCs w:val="44"/>
              </w:rPr>
            </w:pPr>
          </w:p>
        </w:tc>
      </w:tr>
    </w:tbl>
    <w:p>
      <w:pPr>
        <w:rPr>
          <w:rFonts w:eastAsia="仿宋"/>
          <w:sz w:val="10"/>
          <w:szCs w:val="10"/>
        </w:rPr>
      </w:pPr>
      <w:bookmarkStart w:id="0" w:name="_GoBack"/>
      <w:bookmarkEnd w:id="0"/>
    </w:p>
    <w:p>
      <w:pPr>
        <w:snapToGrid w:val="0"/>
        <w:jc w:val="left"/>
        <w:rPr>
          <w:sz w:val="24"/>
        </w:rPr>
      </w:pPr>
      <w:r>
        <w:rPr>
          <w:sz w:val="24"/>
        </w:rPr>
        <w:t>注：1.请完整准确填写所有信息，企业名称请与在工商部门登记信息一致；护照需至2019年 11月或之后有效，无护照号码无需填写。</w:t>
      </w:r>
    </w:p>
    <w:p>
      <w:pPr>
        <w:snapToGrid w:val="0"/>
        <w:jc w:val="left"/>
        <w:rPr>
          <w:sz w:val="24"/>
        </w:rPr>
      </w:pPr>
      <w:r>
        <w:rPr>
          <w:sz w:val="24"/>
        </w:rPr>
        <w:t xml:space="preserve">    2.请规范填写，例如姓名拼音：张三=Zhang San；李大国=Li Daguo；出生日期：1980年2月2日=1980-02-02。</w:t>
      </w:r>
    </w:p>
    <w:p>
      <w:pPr>
        <w:snapToGrid w:val="0"/>
        <w:ind w:firstLine="480"/>
        <w:jc w:val="left"/>
        <w:rPr>
          <w:sz w:val="24"/>
        </w:rPr>
      </w:pPr>
      <w:r>
        <w:rPr>
          <w:sz w:val="24"/>
        </w:rPr>
        <w:t>3.相关表格文件请命名为：企业（或者市）+出访人员报名表。</w:t>
      </w:r>
    </w:p>
    <w:p>
      <w:pPr>
        <w:snapToGrid w:val="0"/>
        <w:ind w:firstLine="480" w:firstLineChars="200"/>
        <w:jc w:val="left"/>
        <w:rPr>
          <w:rFonts w:hint="eastAsia"/>
          <w:sz w:val="24"/>
        </w:rPr>
      </w:pPr>
      <w:r>
        <w:rPr>
          <w:sz w:val="24"/>
        </w:rPr>
        <w:t>4.由地市商务主管部门发动参会的企业，请将所填表格电子版报至当地商务主管部门，由其统一汇总上报商务厅</w:t>
      </w:r>
      <w:r>
        <w:rPr>
          <w:rFonts w:hint="eastAsia"/>
          <w:sz w:val="24"/>
        </w:rPr>
        <w:t>，省属企业直接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54914"/>
    <w:rsid w:val="77B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2019-04-26T06:21:00Z</dcterms:created>
  <dc:creator>LMT</dc:creator>
  <cp:lastModifiedBy>LMT</cp:lastModifiedBy>
  <dcterms:modified xsi:type="dcterms:W3CDTF">2019-04-26T06:22:04Z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